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krjdjy9cxw46" w:id="0"/>
      <w:bookmarkEnd w:id="0"/>
      <w:r w:rsidDel="00000000" w:rsidR="00000000" w:rsidRPr="00000000">
        <w:rPr>
          <w:rtl w:val="0"/>
        </w:rPr>
        <w:t xml:space="preserve">Lorem Ipsum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Subtitle"/>
        <w:rPr>
          <w:color w:val="434343"/>
        </w:rPr>
      </w:pPr>
      <w:bookmarkStart w:colFirst="0" w:colLast="0" w:name="_heading=h.kzzys1crydg9" w:id="1"/>
      <w:bookmarkEnd w:id="1"/>
      <w:r w:rsidDel="00000000" w:rsidR="00000000" w:rsidRPr="00000000">
        <w:rPr>
          <w:color w:val="434343"/>
          <w:rtl w:val="0"/>
        </w:rPr>
        <w:t xml:space="preserve">Neque porro quisquam est qui dolorem ipsum quia dolor sit amet, consectetur, adip</w:t>
      </w:r>
      <w:r w:rsidDel="00000000" w:rsidR="00000000" w:rsidRPr="00000000">
        <w:rPr>
          <w:rtl w:val="0"/>
        </w:rPr>
        <w:t xml:space="preserve">isci velit..."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Lorem ipsum dolor sit amet, consectetur adipiscing elit. Nullam imperdiet lacinia eros, eget ultrices turpis elementum et. Phasellus varius urna ut mollis pharetra. Vivamus efficitur non risus sed hendrerit. Sed interdum odio id sapien congue semper. Curabitur sed interdum ipsum, eget tempus risus. Sed imperdiet efficitur erat nec vehicula. Cras consequat eu sapien sit amet auctor. Duis hendrerit ligula ut erat pharetra interdum.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In hac habitasse platea dictumst. Morbi ac arcu tincidunt, egestas diam eget, condimentum libero. Sed elementum diam nec finibus tristique. Nam a tellus lectus. Sed mattis, metus sed faucibus accumsan, quam orci varius nibh, id ullamcorper ligula dui et nisl. Nunc pellentesque nisl convallis, pulvinar felis vitae, iaculis leo. Aliquam sit amet ex sed orci mollis venenatis. Suspendisse potenti. Maecenas eu nisl condimentum, feugiat elit ac, aliquet sapien. Quisque a orci diam. Suspendisse ipsum nisl, varius in suscipit vehicula, volutpat eu purus.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1"/>
        <w:rPr>
          <w:b w:val="1"/>
          <w:bCs w:val="1"/>
          <w:i w:val="0"/>
          <w:iCs w:val="0"/>
          <w:sz w:val="32"/>
          <w:szCs w:val="32"/>
        </w:rPr>
      </w:pPr>
      <w:bookmarkStart w:colFirst="0" w:colLast="0" w:name="_heading=h.utn31qvvqpxn" w:id="2"/>
      <w:bookmarkEnd w:id="2"/>
      <w:r w:rsidDel="00000000" w:rsidR="00000000" w:rsidRPr="00000000">
        <w:rPr>
          <w:b w:val="1"/>
          <w:bCs w:val="1"/>
          <w:i w:val="0"/>
          <w:iCs w:val="0"/>
          <w:sz w:val="32"/>
          <w:szCs w:val="32"/>
          <w:rtl w:val="0"/>
        </w:rPr>
        <w:t xml:space="preserve">Capítulo 1</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Style w:val="Heading2"/>
        <w:rPr/>
      </w:pPr>
      <w:bookmarkStart w:colFirst="0" w:colLast="0" w:name="_heading=h.1txrzw4xpc9i" w:id="3"/>
      <w:bookmarkEnd w:id="3"/>
      <w:r w:rsidDel="00000000" w:rsidR="00000000" w:rsidRPr="00000000">
        <w:rPr>
          <w:rtl w:val="0"/>
        </w:rPr>
        <w:t xml:space="preserve">Interdum</w:t>
      </w:r>
    </w:p>
    <w:p w:rsidR="00000000" w:rsidDel="00000000" w:rsidP="00000000" w:rsidRDefault="00000000" w:rsidRPr="00000000" w14:paraId="0000000C">
      <w:pPr>
        <w:rPr/>
      </w:pPr>
      <w:r w:rsidDel="00000000" w:rsidR="00000000" w:rsidRPr="00000000">
        <w:rPr>
          <w:rtl w:val="0"/>
        </w:rPr>
        <w:t xml:space="preserve">In hac habitasse platea dictumst. Morbi ac arcu tincidunt, egestas diam eget, condimentum libero. Sed elementum diam nec finibus tristique. Nam a tellus lectus. Sed mattis, metus sed faucibus accumsan, quam orci varius nibh, id ullamcorper ligula dui et nisl. Nunc pellentesque nisl convallis, pulvinar felis vitae, iaculis leo. Aliquam sit amet ex sed orci mollis venenatis. Suspendisse potenti. Maecenas eu nisl condimentum, feugiat elit ac, aliquet sapien. Quisque a orci diam. Suspendisse ipsum nisl, varius in suscipit vehicula, volutpat eu purus.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0000000000002" w:top="2006.929133858268" w:left="1440.0000000000002" w:right="1440.0000000000002" w:header="141.73228346456693"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Ubuntu">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jc w:val="right"/>
      <w:rPr>
        <w:b w:val="1"/>
        <w:bCs w:val="1"/>
        <w:color w:val="434343"/>
        <w:sz w:val="20"/>
        <w:szCs w:val="20"/>
      </w:rPr>
    </w:pPr>
    <w:r w:rsidDel="00000000" w:rsidR="00000000" w:rsidRPr="00000000">
      <w:rPr>
        <w:rtl w:val="0"/>
      </w:rPr>
    </w:r>
  </w:p>
  <w:p w:rsidR="00000000" w:rsidDel="00000000" w:rsidP="00000000" w:rsidRDefault="00000000" w:rsidRPr="00000000" w14:paraId="00000053">
    <w:pPr>
      <w:jc w:val="right"/>
      <w:rPr>
        <w:b w:val="1"/>
        <w:bCs w:val="1"/>
        <w:color w:val="434343"/>
        <w:sz w:val="20"/>
        <w:szCs w:val="20"/>
      </w:rPr>
    </w:pPr>
    <w:r w:rsidDel="00000000" w:rsidR="00000000" w:rsidRPr="00000000">
      <w:rPr>
        <w:rtl w:val="0"/>
      </w:rPr>
    </w:r>
  </w:p>
  <w:p w:rsidR="00000000" w:rsidDel="00000000" w:rsidP="00000000" w:rsidRDefault="00000000" w:rsidRPr="00000000" w14:paraId="00000054">
    <w:pPr>
      <w:jc w:val="center"/>
      <w:rPr>
        <w:color w:val="434343"/>
        <w:sz w:val="20"/>
        <w:szCs w:val="20"/>
      </w:rPr>
    </w:pPr>
    <w:r w:rsidDel="00000000" w:rsidR="00000000" w:rsidRPr="00000000">
      <w:rPr>
        <w:color w:val="434343"/>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jc w:val="center"/>
      <w:rPr/>
    </w:pPr>
    <w:r w:rsidDel="00000000" w:rsidR="00000000" w:rsidRPr="00000000">
      <w:rPr>
        <w:rtl w:val="0"/>
      </w:rPr>
    </w:r>
  </w:p>
  <w:p w:rsidR="00000000" w:rsidDel="00000000" w:rsidP="00000000" w:rsidRDefault="00000000" w:rsidRPr="00000000" w14:paraId="0000004D">
    <w:pPr>
      <w:jc w:val="center"/>
      <w:rPr/>
    </w:pPr>
    <w:r w:rsidDel="00000000" w:rsidR="00000000" w:rsidRPr="00000000">
      <w:rPr/>
      <w:drawing>
        <wp:inline distB="114300" distT="114300" distL="114300" distR="114300">
          <wp:extent cx="2008168" cy="904387"/>
          <wp:effectExtent b="0" l="0" r="0" t="0"/>
          <wp:docPr id="7" name="image4.png"/>
          <a:graphic>
            <a:graphicData uri="http://schemas.openxmlformats.org/drawingml/2006/picture">
              <pic:pic>
                <pic:nvPicPr>
                  <pic:cNvPr id="0" name="image4.png"/>
                  <pic:cNvPicPr preferRelativeResize="0"/>
                </pic:nvPicPr>
                <pic:blipFill>
                  <a:blip r:embed="rId1"/>
                  <a:srcRect b="9972" l="0" r="0" t="9972"/>
                  <a:stretch>
                    <a:fillRect/>
                  </a:stretch>
                </pic:blipFill>
                <pic:spPr>
                  <a:xfrm>
                    <a:off x="0" y="0"/>
                    <a:ext cx="2008168" cy="904387"/>
                  </a:xfrm>
                  <a:prstGeom prst="rect"/>
                  <a:ln/>
                </pic:spPr>
              </pic:pic>
            </a:graphicData>
          </a:graphic>
        </wp:inline>
      </w:drawing>
    </w:r>
    <w:r w:rsidDel="00000000" w:rsidR="00000000" w:rsidRPr="00000000">
      <w:rPr/>
      <w:drawing>
        <wp:inline distB="114300" distT="114300" distL="114300" distR="114300">
          <wp:extent cx="5731200" cy="165100"/>
          <wp:effectExtent b="0" l="0" r="0" t="0"/>
          <wp:docPr id="9"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5731200" cy="165100"/>
                  </a:xfrm>
                  <a:prstGeom prst="rect"/>
                  <a:ln/>
                </pic:spPr>
              </pic:pic>
            </a:graphicData>
          </a:graphic>
        </wp:inline>
      </w:drawing>
    </w:r>
    <w:r w:rsidDel="00000000" w:rsidR="00000000" w:rsidRPr="00000000">
      <w:rPr>
        <w:rtl w:val="0"/>
      </w:rPr>
    </w:r>
  </w:p>
  <w:p w:rsidR="00000000" w:rsidDel="00000000" w:rsidP="00000000" w:rsidRDefault="00000000" w:rsidRPr="00000000" w14:paraId="0000004E">
    <w:pPr>
      <w:jc w:val="center"/>
      <w:rPr/>
    </w:pPr>
    <w:r w:rsidDel="00000000" w:rsidR="00000000" w:rsidRPr="00000000">
      <w:rPr>
        <w:rtl w:val="0"/>
      </w:rPr>
    </w:r>
  </w:p>
  <w:p w:rsidR="00000000" w:rsidDel="00000000" w:rsidP="00000000" w:rsidRDefault="00000000" w:rsidRPr="00000000" w14:paraId="0000004F">
    <w:pPr>
      <w:jc w:val="center"/>
      <w:rPr/>
    </w:pPr>
    <w:r w:rsidDel="00000000" w:rsidR="00000000" w:rsidRPr="00000000">
      <w:rPr/>
      <w:pict>
        <v:shape id="WordPictureWatermark1" style="position:absolute;width:631.7858267716535pt;height:892.5564868149871pt;rotation:0;z-index:-503316481;mso-position-horizontal-relative:margin;mso-position-horizontal:center;mso-position-vertical-relative:margin;mso-position-vertical:center;" alt="" type="#_x0000_t75">
          <v:imagedata cropbottom="0f" cropleft="0f" cropright="0f" croptop="0f" r:id="rId3" o:title="image5.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jc w:val="center"/>
      <w:rPr/>
    </w:pPr>
    <w:r w:rsidDel="00000000" w:rsidR="00000000" w:rsidRPr="00000000">
      <w:rPr/>
      <w:pict>
        <v:shape id="WordPictureWatermark2" style="position:absolute;width:631.7858267716535pt;height:892.5564868149871pt;rotation:0;z-index:-503316481;mso-position-horizontal-relative:margin;mso-position-horizontal:center;mso-position-vertical-relative:margin;mso-position-vertical:center;" alt="" type="#_x0000_t75">
          <v:imagedata cropbottom="0f" cropleft="0f" cropright="0f" croptop="0f" r:id="rId1" o:title="image3.png"/>
        </v:shape>
      </w:pict>
    </w:r>
    <w:r w:rsidDel="00000000" w:rsidR="00000000" w:rsidRPr="00000000">
      <w:rPr/>
      <w:drawing>
        <wp:inline distB="114300" distT="114300" distL="114300" distR="114300">
          <wp:extent cx="4128790" cy="1210163"/>
          <wp:effectExtent b="0" l="0" r="0" t="0"/>
          <wp:docPr id="8" name="image2.png"/>
          <a:graphic>
            <a:graphicData uri="http://schemas.openxmlformats.org/drawingml/2006/picture">
              <pic:pic>
                <pic:nvPicPr>
                  <pic:cNvPr id="0" name="image2.png"/>
                  <pic:cNvPicPr preferRelativeResize="0"/>
                </pic:nvPicPr>
                <pic:blipFill>
                  <a:blip r:embed="rId2"/>
                  <a:srcRect b="24429" l="0" r="0" t="23583"/>
                  <a:stretch>
                    <a:fillRect/>
                  </a:stretch>
                </pic:blipFill>
                <pic:spPr>
                  <a:xfrm>
                    <a:off x="0" y="0"/>
                    <a:ext cx="4128790" cy="1210163"/>
                  </a:xfrm>
                  <a:prstGeom prst="rect"/>
                  <a:ln/>
                </pic:spPr>
              </pic:pic>
            </a:graphicData>
          </a:graphic>
        </wp:inline>
      </w:drawing>
    </w:r>
    <w:r w:rsidDel="00000000" w:rsidR="00000000" w:rsidRPr="00000000">
      <w:rPr>
        <w:rtl w:val="0"/>
      </w:rPr>
    </w:r>
  </w:p>
  <w:p w:rsidR="00000000" w:rsidDel="00000000" w:rsidP="00000000" w:rsidRDefault="00000000" w:rsidRPr="00000000" w14:paraId="00000051">
    <w:pP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Ubuntu" w:cs="Ubuntu" w:eastAsia="Ubuntu" w:hAnsi="Ubuntu"/>
        <w:sz w:val="22"/>
        <w:szCs w:val="22"/>
      </w:rPr>
    </w:rPrDefault>
    <w:pPrDefault>
      <w:pPr>
        <w:spacing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200" w:before="200" w:lineRule="auto"/>
    </w:pPr>
    <w:rPr>
      <w:rFonts w:ascii="Ubuntu" w:cs="Ubuntu" w:eastAsia="Ubuntu" w:hAnsi="Ubuntu"/>
      <w:i w:val="1"/>
      <w:iCs w:val="1"/>
      <w:color w:val="1f4d78"/>
      <w:sz w:val="28"/>
      <w:szCs w:val="28"/>
    </w:rPr>
  </w:style>
  <w:style w:type="paragraph" w:styleId="Heading2">
    <w:name w:val="heading 2"/>
    <w:basedOn w:val="Normal"/>
    <w:next w:val="Normal"/>
    <w:pPr>
      <w:spacing w:after="200" w:before="200" w:lineRule="auto"/>
      <w:ind w:left="720" w:hanging="360"/>
    </w:pPr>
    <w:rPr>
      <w:rFonts w:ascii="Ubuntu" w:cs="Ubuntu" w:eastAsia="Ubuntu" w:hAnsi="Ubuntu"/>
      <w:b w:val="1"/>
      <w:bCs w:val="1"/>
      <w:color w:val="1f4d78"/>
      <w:sz w:val="28"/>
      <w:szCs w:val="28"/>
    </w:rPr>
  </w:style>
  <w:style w:type="paragraph" w:styleId="Heading3">
    <w:name w:val="heading 3"/>
    <w:basedOn w:val="Normal"/>
    <w:next w:val="Normal"/>
    <w:pPr>
      <w:spacing w:line="240" w:lineRule="auto"/>
    </w:pPr>
    <w:rPr>
      <w:rFonts w:ascii="Ubuntu" w:cs="Ubuntu" w:eastAsia="Ubuntu" w:hAnsi="Ubuntu"/>
      <w:b w:val="1"/>
      <w:bCs w:val="1"/>
      <w:color w:val="1f4d78"/>
      <w:sz w:val="24"/>
      <w:szCs w:val="24"/>
    </w:rPr>
  </w:style>
  <w:style w:type="paragraph" w:styleId="Heading4">
    <w:name w:val="heading 4"/>
    <w:basedOn w:val="Normal"/>
    <w:next w:val="Normal"/>
    <w:pPr>
      <w:spacing w:line="240" w:lineRule="auto"/>
    </w:pPr>
    <w:rPr>
      <w:rFonts w:ascii="Ubuntu" w:cs="Ubuntu" w:eastAsia="Ubuntu" w:hAnsi="Ubuntu"/>
      <w:b w:val="1"/>
      <w:bCs w:val="1"/>
      <w:color w:val="434343"/>
    </w:rPr>
  </w:style>
  <w:style w:type="paragraph" w:styleId="Heading5">
    <w:name w:val="heading 5"/>
    <w:basedOn w:val="Normal"/>
    <w:next w:val="Normal"/>
    <w:pPr>
      <w:spacing w:line="240" w:lineRule="auto"/>
    </w:pPr>
    <w:rPr>
      <w:rFonts w:ascii="Ubuntu" w:cs="Ubuntu" w:eastAsia="Ubuntu" w:hAnsi="Ubuntu"/>
      <w:b w:val="1"/>
      <w:bCs w:val="1"/>
      <w:color w:val="434343"/>
    </w:rPr>
  </w:style>
  <w:style w:type="paragraph" w:styleId="Heading6">
    <w:name w:val="heading 6"/>
    <w:basedOn w:val="Normal"/>
    <w:next w:val="Normal"/>
    <w:pPr>
      <w:spacing w:line="240" w:lineRule="auto"/>
    </w:pPr>
    <w:rPr>
      <w:rFonts w:ascii="Ubuntu" w:cs="Ubuntu" w:eastAsia="Ubuntu" w:hAnsi="Ubuntu"/>
      <w:b w:val="1"/>
      <w:bCs w:val="1"/>
      <w:color w:val="434343"/>
    </w:rPr>
  </w:style>
  <w:style w:type="paragraph" w:styleId="Title">
    <w:name w:val="Title"/>
    <w:basedOn w:val="Normal"/>
    <w:next w:val="Normal"/>
    <w:pPr>
      <w:jc w:val="center"/>
    </w:pPr>
    <w:rPr>
      <w:rFonts w:ascii="Ubuntu" w:cs="Ubuntu" w:eastAsia="Ubuntu" w:hAnsi="Ubuntu"/>
      <w:b w:val="1"/>
      <w:bCs w:val="1"/>
      <w:color w:val="1f4d78"/>
      <w:sz w:val="44"/>
      <w:szCs w:val="44"/>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80" w:lineRule="auto"/>
      <w:jc w:val="center"/>
    </w:pPr>
    <w:rPr>
      <w:i w:val="1"/>
      <w:iCs w:val="1"/>
      <w:color w:val="434343"/>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Ubuntu-regular.ttf"/><Relationship Id="rId2" Type="http://schemas.openxmlformats.org/officeDocument/2006/relationships/font" Target="fonts/Ubuntu-bold.ttf"/><Relationship Id="rId3" Type="http://schemas.openxmlformats.org/officeDocument/2006/relationships/font" Target="fonts/Ubuntu-italic.ttf"/><Relationship Id="rId4" Type="http://schemas.openxmlformats.org/officeDocument/2006/relationships/font" Target="fonts/Ubuntu-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 Id="rId3"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m2NNuG7B5Jc2Jy/3vrJ2pdvCfA==">CgMxLjAyDmgua3JqZGp5OWN4dzQ2Mg5oLmt6enlzMWNyeWRnOTIOaC51dG4zMXF2dnFweG4yDmguMXR4cnp3NHhwYzlpOAByITFWaU9xVDkwVDdHVy1qRnVnOUY3WG1KSjl2QnNBTUdmag==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